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AF11" w14:textId="77777777" w:rsidR="001132EB" w:rsidRPr="00F00A57" w:rsidRDefault="001132EB" w:rsidP="001132EB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76559284" wp14:editId="4BE2CC9C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56D063D9" wp14:editId="13935A3F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027EBDD3" w14:textId="77777777" w:rsidR="001132EB" w:rsidRPr="00F00A57" w:rsidRDefault="001132EB" w:rsidP="001132EB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5345064B" w14:textId="77777777" w:rsidR="001132EB" w:rsidRPr="00F00A57" w:rsidRDefault="001132EB" w:rsidP="001132EB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1A0F5664" w14:textId="77777777" w:rsidR="001132EB" w:rsidRPr="00F00A57" w:rsidRDefault="00000000" w:rsidP="001132E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0E5C36CA">
          <v:line id="Conector drept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="001132EB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7" w:history="1">
        <w:r w:rsidR="001132EB"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="001132EB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597202C8" w14:textId="77777777" w:rsidR="001132EB" w:rsidRPr="00F00A57" w:rsidRDefault="001132EB" w:rsidP="001132EB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5E1A54D" w14:textId="77777777" w:rsidR="001132EB" w:rsidRDefault="001132EB" w:rsidP="001132EB"/>
    <w:p w14:paraId="3C8F2B01" w14:textId="77777777" w:rsidR="001132EB" w:rsidRDefault="001132EB" w:rsidP="001132EB"/>
    <w:p w14:paraId="5B718966" w14:textId="432AA0B5" w:rsidR="001132EB" w:rsidRDefault="001132EB" w:rsidP="001132E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ordinare din data de </w:t>
      </w:r>
      <w:r>
        <w:rPr>
          <w:rFonts w:ascii="Times New Roman" w:hAnsi="Times New Roman" w:cs="Times New Roman"/>
          <w:sz w:val="28"/>
          <w:szCs w:val="28"/>
        </w:rPr>
        <w:t xml:space="preserve"> 31.07.</w:t>
      </w:r>
      <w:r w:rsidRPr="000D5FD2">
        <w:rPr>
          <w:rFonts w:ascii="Times New Roman" w:hAnsi="Times New Roman" w:cs="Times New Roman"/>
          <w:sz w:val="28"/>
          <w:szCs w:val="28"/>
        </w:rPr>
        <w:t>2025, ora 1</w:t>
      </w:r>
      <w:bookmarkStart w:id="26" w:name="_Hlk210829252"/>
      <w:r>
        <w:rPr>
          <w:rFonts w:ascii="Times New Roman" w:hAnsi="Times New Roman" w:cs="Times New Roman"/>
          <w:sz w:val="28"/>
          <w:szCs w:val="28"/>
        </w:rPr>
        <w:t>6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 w:rsidRPr="000D5FD2">
        <w:rPr>
          <w:rFonts w:ascii="Times New Roman" w:hAnsi="Times New Roman" w:cs="Times New Roman"/>
          <w:sz w:val="28"/>
          <w:szCs w:val="28"/>
        </w:rPr>
        <w:t>00</w:t>
      </w:r>
    </w:p>
    <w:p w14:paraId="23C80403" w14:textId="77777777" w:rsidR="00023467" w:rsidRDefault="00023467" w:rsidP="001132E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F9B96F" w14:textId="55C6E986" w:rsidR="00023467" w:rsidRDefault="00023467" w:rsidP="000234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467">
        <w:rPr>
          <w:rFonts w:ascii="Times New Roman" w:hAnsi="Times New Roman" w:cs="Times New Roman"/>
          <w:sz w:val="28"/>
          <w:szCs w:val="28"/>
        </w:rPr>
        <w:t>În temeiul articolului 134 alin. (1), lit. a) din Ordonanța de Urgență nr. 57/2019 privind Codul Administrativ, cu modificările și completările ulterioare, prin Dispoziția nr</w:t>
      </w:r>
      <w:r w:rsidRPr="0013792F">
        <w:rPr>
          <w:rFonts w:ascii="Times New Roman" w:hAnsi="Times New Roman" w:cs="Times New Roman"/>
          <w:b/>
          <w:bCs/>
          <w:sz w:val="28"/>
          <w:szCs w:val="28"/>
        </w:rPr>
        <w:t>. 194</w:t>
      </w:r>
      <w:r w:rsidRPr="00023467">
        <w:rPr>
          <w:rFonts w:ascii="Times New Roman" w:hAnsi="Times New Roman" w:cs="Times New Roman"/>
          <w:sz w:val="28"/>
          <w:szCs w:val="28"/>
        </w:rPr>
        <w:t xml:space="preserve"> </w:t>
      </w:r>
      <w:r w:rsidRPr="0013792F">
        <w:rPr>
          <w:rFonts w:ascii="Times New Roman" w:hAnsi="Times New Roman" w:cs="Times New Roman"/>
          <w:b/>
          <w:bCs/>
          <w:sz w:val="28"/>
          <w:szCs w:val="28"/>
        </w:rPr>
        <w:t>din 25 Iulie 2025</w:t>
      </w:r>
      <w:r w:rsidRPr="00023467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ordinară. Ședința se desfășoară Sala de ședință din sediul Primăriei comunei Dragalina și utilizarea mijloacelor electronice de comunicare..</w:t>
      </w:r>
    </w:p>
    <w:p w14:paraId="4C5F163C" w14:textId="77777777" w:rsidR="00023467" w:rsidRPr="00023467" w:rsidRDefault="00023467" w:rsidP="00023467">
      <w:pPr>
        <w:jc w:val="both"/>
        <w:rPr>
          <w:rFonts w:ascii="Times New Roman" w:hAnsi="Times New Roman" w:cs="Times New Roman"/>
          <w:sz w:val="28"/>
          <w:szCs w:val="28"/>
        </w:rPr>
      </w:pPr>
      <w:r w:rsidRPr="00023467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13EA0DEB" w14:textId="44E78D30" w:rsidR="00023467" w:rsidRDefault="00023467" w:rsidP="00023467">
      <w:pPr>
        <w:jc w:val="both"/>
        <w:rPr>
          <w:rFonts w:ascii="Times New Roman" w:hAnsi="Times New Roman" w:cs="Times New Roman"/>
          <w:sz w:val="28"/>
          <w:szCs w:val="28"/>
        </w:rPr>
      </w:pPr>
      <w:r w:rsidRPr="00023467">
        <w:rPr>
          <w:rFonts w:ascii="Times New Roman" w:hAnsi="Times New Roman" w:cs="Times New Roman"/>
          <w:sz w:val="28"/>
          <w:szCs w:val="28"/>
        </w:rPr>
        <w:t xml:space="preserve">Ordinea de zi a ședinței conține un număr de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23467">
        <w:rPr>
          <w:rFonts w:ascii="Times New Roman" w:hAnsi="Times New Roman" w:cs="Times New Roman"/>
          <w:sz w:val="28"/>
          <w:szCs w:val="28"/>
        </w:rPr>
        <w:t xml:space="preserve"> proiecte de H.C.L după cum urmează :</w:t>
      </w:r>
    </w:p>
    <w:p w14:paraId="628956AD" w14:textId="77777777" w:rsidR="00252DD0" w:rsidRPr="00252DD0" w:rsidRDefault="00252DD0" w:rsidP="00252DD0">
      <w:pPr>
        <w:jc w:val="both"/>
        <w:rPr>
          <w:rFonts w:ascii="Times New Roman" w:hAnsi="Times New Roman" w:cs="Times New Roman"/>
          <w:sz w:val="28"/>
          <w:szCs w:val="28"/>
        </w:rPr>
      </w:pPr>
      <w:r w:rsidRPr="00252DD0">
        <w:rPr>
          <w:rFonts w:ascii="Times New Roman" w:hAnsi="Times New Roman" w:cs="Times New Roman"/>
          <w:sz w:val="28"/>
          <w:szCs w:val="28"/>
        </w:rPr>
        <w:t>(1) Proiectul nr. 6 din 16.01.2025 privind stabilirea modului de întocmire a registrului agricol al Comunei Dragalina , Județul Călărași pentru perioada 2025 - 2029,</w:t>
      </w:r>
    </w:p>
    <w:p w14:paraId="29605E2B" w14:textId="77777777" w:rsidR="00252DD0" w:rsidRPr="00252DD0" w:rsidRDefault="00252DD0" w:rsidP="00252DD0">
      <w:pPr>
        <w:jc w:val="both"/>
        <w:rPr>
          <w:rFonts w:ascii="Times New Roman" w:hAnsi="Times New Roman" w:cs="Times New Roman"/>
          <w:sz w:val="28"/>
          <w:szCs w:val="28"/>
        </w:rPr>
      </w:pPr>
      <w:r w:rsidRPr="00252DD0">
        <w:rPr>
          <w:rFonts w:ascii="Times New Roman" w:hAnsi="Times New Roman" w:cs="Times New Roman"/>
          <w:sz w:val="28"/>
          <w:szCs w:val="28"/>
        </w:rPr>
        <w:t>(2) Proiectul nr. 56 din 16.06.2025 privind aprobarea suspendării activității S.C. Societatea Management Servicii Publice Rurale Dragalina S.R.L.,</w:t>
      </w:r>
    </w:p>
    <w:p w14:paraId="0DDD60E3" w14:textId="77777777" w:rsidR="00252DD0" w:rsidRPr="00252DD0" w:rsidRDefault="00252DD0" w:rsidP="00252DD0">
      <w:pPr>
        <w:jc w:val="both"/>
        <w:rPr>
          <w:rFonts w:ascii="Times New Roman" w:hAnsi="Times New Roman" w:cs="Times New Roman"/>
          <w:sz w:val="28"/>
          <w:szCs w:val="28"/>
        </w:rPr>
      </w:pPr>
      <w:r w:rsidRPr="00252DD0">
        <w:rPr>
          <w:rFonts w:ascii="Times New Roman" w:hAnsi="Times New Roman" w:cs="Times New Roman"/>
          <w:sz w:val="28"/>
          <w:szCs w:val="28"/>
        </w:rPr>
        <w:t>(3) Proiectul nr. 67 din 15.07.2025 privind aprobarea devizului general actualizat după licitație, aferent proiectului “Realizare piste pentru biciclete în comuna Dragalina, Județul Călărași”,</w:t>
      </w:r>
    </w:p>
    <w:p w14:paraId="5AED2247" w14:textId="77777777" w:rsidR="00252DD0" w:rsidRPr="00252DD0" w:rsidRDefault="00252DD0" w:rsidP="00252DD0">
      <w:pPr>
        <w:jc w:val="both"/>
        <w:rPr>
          <w:rFonts w:ascii="Times New Roman" w:hAnsi="Times New Roman" w:cs="Times New Roman"/>
          <w:sz w:val="28"/>
          <w:szCs w:val="28"/>
        </w:rPr>
      </w:pPr>
      <w:r w:rsidRPr="00252DD0">
        <w:rPr>
          <w:rFonts w:ascii="Times New Roman" w:hAnsi="Times New Roman" w:cs="Times New Roman"/>
          <w:sz w:val="28"/>
          <w:szCs w:val="28"/>
        </w:rPr>
        <w:t>(4) Proiectul nr. 70 din 22.07.2025 privind alegerea președintelui de ședință al Consiliului Local Dragalina pentru o perioadă de trei luni (August - Octombrie 2025) ,</w:t>
      </w:r>
    </w:p>
    <w:p w14:paraId="49318BE1" w14:textId="4357410F" w:rsidR="00252DD0" w:rsidRDefault="00252DD0" w:rsidP="00252DD0">
      <w:pPr>
        <w:jc w:val="both"/>
        <w:rPr>
          <w:rFonts w:ascii="Times New Roman" w:hAnsi="Times New Roman" w:cs="Times New Roman"/>
          <w:sz w:val="28"/>
          <w:szCs w:val="28"/>
        </w:rPr>
      </w:pPr>
      <w:r w:rsidRPr="00252DD0">
        <w:rPr>
          <w:rFonts w:ascii="Times New Roman" w:hAnsi="Times New Roman" w:cs="Times New Roman"/>
          <w:sz w:val="28"/>
          <w:szCs w:val="28"/>
        </w:rPr>
        <w:t>(5) Proiectul nr. 71 din 22.07.2025 privind rectificarea bugetului local al comunei Dragalina, sursa A, pe trimestrul al III- lea , cu suma de 14.000 lei și virări în sumă de 589.000 lei</w:t>
      </w:r>
    </w:p>
    <w:p w14:paraId="645D0113" w14:textId="1B8542F3" w:rsidR="00252DD0" w:rsidRDefault="00252DD0" w:rsidP="00252DD0">
      <w:pPr>
        <w:jc w:val="both"/>
        <w:rPr>
          <w:rFonts w:ascii="Times New Roman" w:hAnsi="Times New Roman" w:cs="Times New Roman"/>
          <w:sz w:val="28"/>
          <w:szCs w:val="28"/>
        </w:rPr>
      </w:pPr>
      <w:r w:rsidRPr="00252DD0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6FE2544A" w14:textId="30BE5FE9" w:rsidR="00B67BDA" w:rsidRDefault="00B67BDA" w:rsidP="00252DD0">
      <w:pPr>
        <w:jc w:val="both"/>
        <w:rPr>
          <w:rFonts w:ascii="Times New Roman" w:hAnsi="Times New Roman" w:cs="Times New Roman"/>
          <w:sz w:val="28"/>
          <w:szCs w:val="28"/>
        </w:rPr>
      </w:pPr>
      <w:r w:rsidRPr="00B67BDA">
        <w:rPr>
          <w:rFonts w:ascii="Times New Roman" w:hAnsi="Times New Roman" w:cs="Times New Roman"/>
          <w:sz w:val="28"/>
          <w:szCs w:val="28"/>
        </w:rPr>
        <w:t>Ordinea de zi a ședinței se suplimentează cu un proiect de H.C.L :</w:t>
      </w:r>
    </w:p>
    <w:p w14:paraId="2E1FA932" w14:textId="3524E3C7" w:rsidR="008419E7" w:rsidRDefault="00B67BDA" w:rsidP="00357705">
      <w:pPr>
        <w:pStyle w:val="Listparagraf"/>
        <w:numPr>
          <w:ilvl w:val="0"/>
          <w:numId w:val="1"/>
        </w:numPr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19E7">
        <w:rPr>
          <w:rFonts w:ascii="Times New Roman" w:hAnsi="Times New Roman" w:cs="Times New Roman"/>
          <w:sz w:val="28"/>
          <w:szCs w:val="28"/>
        </w:rPr>
        <w:t xml:space="preserve">Proiectul nr. 73 din 31.07.2025 privind aprobarea proiectului și a cheltuielilor legate de proiect, pentru obiectivul de investiție “Intensificarea acțiunilor de protecție și conservare a naturii, a biodiversității și a infrastructurii </w:t>
      </w:r>
      <w:r w:rsidRPr="008419E7">
        <w:rPr>
          <w:rFonts w:ascii="Times New Roman" w:hAnsi="Times New Roman" w:cs="Times New Roman"/>
          <w:sz w:val="28"/>
          <w:szCs w:val="28"/>
        </w:rPr>
        <w:lastRenderedPageBreak/>
        <w:t>verzi, precum și reducerea normelor de poluare prin investiții în infrastructura verde-albastră, în comuna Dragalina, Județul Călărași”</w:t>
      </w:r>
    </w:p>
    <w:p w14:paraId="6C66C8F3" w14:textId="77777777" w:rsidR="008419E7" w:rsidRPr="008419E7" w:rsidRDefault="008419E7" w:rsidP="008419E7">
      <w:pPr>
        <w:jc w:val="both"/>
        <w:rPr>
          <w:rFonts w:ascii="Times New Roman" w:hAnsi="Times New Roman" w:cs="Times New Roman"/>
          <w:sz w:val="28"/>
          <w:szCs w:val="28"/>
        </w:rPr>
      </w:pPr>
      <w:r w:rsidRPr="008419E7">
        <w:rPr>
          <w:rFonts w:ascii="Times New Roman" w:hAnsi="Times New Roman" w:cs="Times New Roman"/>
          <w:sz w:val="28"/>
          <w:szCs w:val="28"/>
        </w:rPr>
        <w:t>Suplimentarea ordinii de zi a ședinței ordinare a fost aprobată.</w:t>
      </w:r>
    </w:p>
    <w:p w14:paraId="1FDE9597" w14:textId="3E381567" w:rsidR="008419E7" w:rsidRDefault="008419E7" w:rsidP="008419E7">
      <w:pPr>
        <w:jc w:val="both"/>
        <w:rPr>
          <w:rFonts w:ascii="Times New Roman" w:hAnsi="Times New Roman" w:cs="Times New Roman"/>
          <w:sz w:val="28"/>
          <w:szCs w:val="28"/>
        </w:rPr>
      </w:pPr>
      <w:r w:rsidRPr="008419E7">
        <w:rPr>
          <w:rFonts w:ascii="Times New Roman" w:hAnsi="Times New Roman" w:cs="Times New Roman"/>
          <w:sz w:val="28"/>
          <w:szCs w:val="28"/>
        </w:rPr>
        <w:t>Sunt dezbătute proiectele de H.C.L propuse și sunt aprobate în totalitate.</w:t>
      </w:r>
    </w:p>
    <w:p w14:paraId="524EC497" w14:textId="1C7C6AC1" w:rsidR="0055407D" w:rsidRPr="008419E7" w:rsidRDefault="0055407D" w:rsidP="008419E7">
      <w:pPr>
        <w:jc w:val="both"/>
        <w:rPr>
          <w:rFonts w:ascii="Times New Roman" w:hAnsi="Times New Roman" w:cs="Times New Roman"/>
          <w:sz w:val="28"/>
          <w:szCs w:val="28"/>
        </w:rPr>
      </w:pPr>
      <w:r w:rsidRPr="0055407D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2DB0E533" w14:textId="77777777" w:rsidR="001132EB" w:rsidRDefault="001132EB" w:rsidP="001132E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1AFB54" w14:textId="77777777" w:rsidR="00951F72" w:rsidRDefault="00951F72"/>
    <w:sectPr w:rsidR="00951F72" w:rsidSect="00357705">
      <w:pgSz w:w="11906" w:h="16838"/>
      <w:pgMar w:top="567" w:right="141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1392B"/>
    <w:multiLevelType w:val="hybridMultilevel"/>
    <w:tmpl w:val="778C9BEC"/>
    <w:lvl w:ilvl="0" w:tplc="F9885880">
      <w:start w:val="1"/>
      <w:numFmt w:val="decimal"/>
      <w:lvlText w:val="(%1)"/>
      <w:lvlJc w:val="left"/>
      <w:pPr>
        <w:ind w:left="870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366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03D"/>
    <w:rsid w:val="00023467"/>
    <w:rsid w:val="001132EB"/>
    <w:rsid w:val="0013792F"/>
    <w:rsid w:val="00252D65"/>
    <w:rsid w:val="00252DD0"/>
    <w:rsid w:val="0027303D"/>
    <w:rsid w:val="0034628D"/>
    <w:rsid w:val="00357705"/>
    <w:rsid w:val="003741BF"/>
    <w:rsid w:val="00404356"/>
    <w:rsid w:val="004672D7"/>
    <w:rsid w:val="0055407D"/>
    <w:rsid w:val="006E72B6"/>
    <w:rsid w:val="007D30FD"/>
    <w:rsid w:val="008419E7"/>
    <w:rsid w:val="00890D29"/>
    <w:rsid w:val="008F66F7"/>
    <w:rsid w:val="00951F72"/>
    <w:rsid w:val="00A95737"/>
    <w:rsid w:val="00B67BDA"/>
    <w:rsid w:val="00CC1047"/>
    <w:rsid w:val="00CC5243"/>
    <w:rsid w:val="00DC2CC2"/>
    <w:rsid w:val="00E7241F"/>
    <w:rsid w:val="00ED22CC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A7E046"/>
  <w15:chartTrackingRefBased/>
  <w15:docId w15:val="{A81EFF5E-A5F1-45F4-8D0D-34D65D91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2EB"/>
  </w:style>
  <w:style w:type="paragraph" w:styleId="Titlu1">
    <w:name w:val="heading 1"/>
    <w:basedOn w:val="Normal"/>
    <w:next w:val="Normal"/>
    <w:link w:val="Titlu1Caracter"/>
    <w:uiPriority w:val="9"/>
    <w:qFormat/>
    <w:rsid w:val="00273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73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730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73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730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73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73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73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73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730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730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730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7303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7303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7303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7303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7303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7303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73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73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73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73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73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7303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7303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7303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730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7303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7303D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1132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346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16</cp:revision>
  <dcterms:created xsi:type="dcterms:W3CDTF">2025-10-09T12:24:00Z</dcterms:created>
  <dcterms:modified xsi:type="dcterms:W3CDTF">2025-10-10T06:35:00Z</dcterms:modified>
</cp:coreProperties>
</file>